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41" w:rsidRDefault="001C1141" w:rsidP="001C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«Ровеньский район» Белгородской области</w:t>
      </w:r>
    </w:p>
    <w:p w:rsidR="001C1141" w:rsidRDefault="001C1141" w:rsidP="001C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141" w:rsidRDefault="001C1141" w:rsidP="001C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AD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выполнения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письменного</w:t>
      </w:r>
      <w:r w:rsidRPr="00236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для школьного этапа всероссийской олимпиады по немецкому языку в 2016-2017 учебном году</w:t>
      </w:r>
    </w:p>
    <w:p w:rsidR="001C1141" w:rsidRDefault="001C1141" w:rsidP="001C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141" w:rsidRDefault="001C1141" w:rsidP="001C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9-11 классы</w:t>
      </w:r>
    </w:p>
    <w:p w:rsidR="00FA30D3" w:rsidRDefault="00FA30D3" w:rsidP="001C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DAD" w:rsidRPr="001C1141" w:rsidRDefault="00236DAD" w:rsidP="001C11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1141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баллов: 20</w:t>
      </w:r>
      <w:r w:rsidR="001C1141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9923" w:type="dxa"/>
        <w:tblInd w:w="-176" w:type="dxa"/>
        <w:tblLook w:val="04A0"/>
      </w:tblPr>
      <w:tblGrid>
        <w:gridCol w:w="2269"/>
        <w:gridCol w:w="7654"/>
      </w:tblGrid>
      <w:tr w:rsidR="0030417D" w:rsidRPr="0030417D" w:rsidTr="00FE3BBC">
        <w:tc>
          <w:tcPr>
            <w:tcW w:w="2269" w:type="dxa"/>
          </w:tcPr>
          <w:p w:rsidR="0030417D" w:rsidRPr="0030417D" w:rsidRDefault="0030417D" w:rsidP="00304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  <w:p w:rsidR="0030417D" w:rsidRPr="0030417D" w:rsidRDefault="0030417D" w:rsidP="00304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b/>
                <w:sz w:val="28"/>
                <w:szCs w:val="28"/>
              </w:rPr>
              <w:t>за содержание</w:t>
            </w:r>
          </w:p>
        </w:tc>
        <w:tc>
          <w:tcPr>
            <w:tcW w:w="7654" w:type="dxa"/>
          </w:tcPr>
          <w:p w:rsidR="001C1141" w:rsidRDefault="0030417D" w:rsidP="001C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30417D" w:rsidRPr="0030417D" w:rsidRDefault="0030417D" w:rsidP="001C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 10 баллов</w:t>
            </w:r>
          </w:p>
        </w:tc>
      </w:tr>
      <w:tr w:rsidR="0030417D" w:rsidTr="00FE3BBC">
        <w:tc>
          <w:tcPr>
            <w:tcW w:w="2269" w:type="dxa"/>
          </w:tcPr>
          <w:p w:rsidR="0030417D" w:rsidRDefault="0030417D" w:rsidP="0023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9-10 баллов</w:t>
            </w:r>
          </w:p>
        </w:tc>
        <w:tc>
          <w:tcPr>
            <w:tcW w:w="7654" w:type="dxa"/>
          </w:tcPr>
          <w:p w:rsidR="0030417D" w:rsidRDefault="0030417D" w:rsidP="00304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задача успешно решена – содержание раскрыто полно. Участник демонстрирует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описывать имевшие место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или вымышленные события, проявля</w:t>
            </w:r>
            <w:r w:rsidR="00FA30D3">
              <w:rPr>
                <w:rFonts w:ascii="Times New Roman" w:hAnsi="Times New Roman" w:cs="Times New Roman"/>
                <w:sz w:val="28"/>
                <w:szCs w:val="28"/>
              </w:rPr>
              <w:t>я при этом творческий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и оригинальность мышлен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ия. Сюжет понятен, динамичен и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интересен. Середина текста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олностью вписывается в сюжет и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соответствует заданному жанру и 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лю. Рассказ передает чувства и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эмоции автора и/или героев.</w:t>
            </w:r>
          </w:p>
        </w:tc>
      </w:tr>
      <w:tr w:rsidR="0030417D" w:rsidTr="00FE3BBC">
        <w:tc>
          <w:tcPr>
            <w:tcW w:w="2269" w:type="dxa"/>
          </w:tcPr>
          <w:p w:rsidR="0030417D" w:rsidRDefault="0030417D" w:rsidP="0023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8-7 баллов</w:t>
            </w:r>
          </w:p>
        </w:tc>
        <w:tc>
          <w:tcPr>
            <w:tcW w:w="7654" w:type="dxa"/>
          </w:tcPr>
          <w:p w:rsidR="0030417D" w:rsidRDefault="0030417D" w:rsidP="00304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FA30D3">
              <w:rPr>
                <w:rFonts w:ascii="Times New Roman" w:hAnsi="Times New Roman" w:cs="Times New Roman"/>
                <w:sz w:val="28"/>
                <w:szCs w:val="28"/>
              </w:rPr>
              <w:t xml:space="preserve">муникативная задача выполнена.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 xml:space="preserve">Текст рассказа соответствует заданным параметрам. Участник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умение описывать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имевшие место или вымышленны</w:t>
            </w:r>
            <w:r w:rsidR="00FA30D3">
              <w:rPr>
                <w:rFonts w:ascii="Times New Roman" w:hAnsi="Times New Roman" w:cs="Times New Roman"/>
                <w:sz w:val="28"/>
                <w:szCs w:val="28"/>
              </w:rPr>
              <w:t>е события. Сюжет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понятен, но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тривиален. Середина текста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олностью вписываются в сюжет и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соответствуют заданному жанру 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илю. Передает чувства и эмоции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автора и/или героев.</w:t>
            </w:r>
          </w:p>
        </w:tc>
      </w:tr>
      <w:tr w:rsidR="0030417D" w:rsidTr="00FE3BBC">
        <w:tc>
          <w:tcPr>
            <w:tcW w:w="2269" w:type="dxa"/>
          </w:tcPr>
          <w:p w:rsidR="0030417D" w:rsidRDefault="0030417D" w:rsidP="0023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6-5 баллов</w:t>
            </w:r>
          </w:p>
        </w:tc>
        <w:tc>
          <w:tcPr>
            <w:tcW w:w="7654" w:type="dxa"/>
          </w:tcPr>
          <w:p w:rsidR="0030417D" w:rsidRDefault="0030417D" w:rsidP="00304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в целом выполнена, однако имеются отдельные нарушения целостно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содержания рассказа. Сюжет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понятен, но не имеет динамики ра</w:t>
            </w:r>
            <w:r w:rsidR="00597EAB">
              <w:rPr>
                <w:rFonts w:ascii="Times New Roman" w:hAnsi="Times New Roman" w:cs="Times New Roman"/>
                <w:sz w:val="28"/>
                <w:szCs w:val="28"/>
              </w:rPr>
              <w:t>звития. Середина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</w:t>
            </w:r>
            <w:r w:rsidR="00597EAB">
              <w:rPr>
                <w:rFonts w:ascii="Times New Roman" w:hAnsi="Times New Roman" w:cs="Times New Roman"/>
                <w:sz w:val="28"/>
                <w:szCs w:val="28"/>
              </w:rPr>
              <w:t xml:space="preserve">анного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рассказа не совсем сочетается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ачалом и концовкой. Рассказ не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передает чувства и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автора и/или героев. Рассказ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соответствует заданному жанру и стилю.</w:t>
            </w:r>
          </w:p>
        </w:tc>
      </w:tr>
      <w:tr w:rsidR="0030417D" w:rsidTr="00FE3BBC">
        <w:tc>
          <w:tcPr>
            <w:tcW w:w="2269" w:type="dxa"/>
          </w:tcPr>
          <w:p w:rsidR="0030417D" w:rsidRDefault="0030417D" w:rsidP="0023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4-3 балла</w:t>
            </w:r>
          </w:p>
        </w:tc>
        <w:tc>
          <w:tcPr>
            <w:tcW w:w="7654" w:type="dxa"/>
          </w:tcPr>
          <w:p w:rsidR="0030417D" w:rsidRDefault="0030417D" w:rsidP="00597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выполнена частично. Содержание письменного текста не полностью соответствует заданным параметрам. Сюжет не всегда понятен,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ривиален, не имеет динамики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 xml:space="preserve">развития. Участник не владеет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стратегиями описания событий и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героев. Рассказ не полностью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заданному жанру и </w:t>
            </w:r>
            <w:r w:rsidRPr="0030417D">
              <w:rPr>
                <w:rFonts w:ascii="Times New Roman" w:hAnsi="Times New Roman" w:cs="Times New Roman"/>
                <w:sz w:val="28"/>
                <w:szCs w:val="28"/>
              </w:rPr>
              <w:t>стилю.</w:t>
            </w:r>
          </w:p>
        </w:tc>
      </w:tr>
      <w:tr w:rsidR="0030417D" w:rsidTr="00FE3BBC">
        <w:tc>
          <w:tcPr>
            <w:tcW w:w="2269" w:type="dxa"/>
          </w:tcPr>
          <w:p w:rsidR="0030417D" w:rsidRDefault="00F26AB7" w:rsidP="0023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7654" w:type="dxa"/>
          </w:tcPr>
          <w:p w:rsidR="0030417D" w:rsidRDefault="00F26AB7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Предпринята попытка выполнения задания, но содержание текста не отвечает заданным параметрам.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 не соответствует заданному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жанру и стилю.</w:t>
            </w:r>
          </w:p>
        </w:tc>
      </w:tr>
      <w:tr w:rsidR="00F26AB7" w:rsidTr="00FE3BBC">
        <w:tc>
          <w:tcPr>
            <w:tcW w:w="2269" w:type="dxa"/>
          </w:tcPr>
          <w:p w:rsidR="00F26AB7" w:rsidRPr="00F26AB7" w:rsidRDefault="001C1141" w:rsidP="001C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F26AB7" w:rsidRPr="00F26AB7" w:rsidRDefault="00F26AB7" w:rsidP="00597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не решена. Рассказ не получился,</w:t>
            </w:r>
            <w:r w:rsidR="00597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цель не достигнута.</w:t>
            </w:r>
          </w:p>
        </w:tc>
      </w:tr>
    </w:tbl>
    <w:p w:rsidR="00F26AB7" w:rsidRPr="00F26AB7" w:rsidRDefault="00F26AB7" w:rsidP="00F2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ТЕКСТА И ЯЗЫКОВОЕ ОФОРМЛЕНИЕ</w:t>
      </w:r>
    </w:p>
    <w:p w:rsidR="00F26AB7" w:rsidRPr="00F26AB7" w:rsidRDefault="00F26AB7" w:rsidP="00F26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B7">
        <w:rPr>
          <w:rFonts w:ascii="Times New Roman" w:hAnsi="Times New Roman" w:cs="Times New Roman"/>
          <w:b/>
          <w:sz w:val="28"/>
          <w:szCs w:val="28"/>
        </w:rPr>
        <w:t>Максимум 10 баллов</w:t>
      </w:r>
    </w:p>
    <w:p w:rsidR="00F26AB7" w:rsidRDefault="00F26AB7" w:rsidP="00F26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AB7">
        <w:rPr>
          <w:rFonts w:ascii="Times New Roman" w:hAnsi="Times New Roman" w:cs="Times New Roman"/>
          <w:sz w:val="28"/>
          <w:szCs w:val="28"/>
        </w:rPr>
        <w:t>Общая итоговая оценка выводится на основании критериев, приведенных в таблице: композиция, лексика, грамматика, орфография и пунктуация</w:t>
      </w:r>
    </w:p>
    <w:tbl>
      <w:tblPr>
        <w:tblStyle w:val="a3"/>
        <w:tblW w:w="10065" w:type="dxa"/>
        <w:tblInd w:w="-318" w:type="dxa"/>
        <w:tblLook w:val="04A0"/>
      </w:tblPr>
      <w:tblGrid>
        <w:gridCol w:w="2710"/>
        <w:gridCol w:w="2393"/>
        <w:gridCol w:w="2393"/>
        <w:gridCol w:w="2569"/>
      </w:tblGrid>
      <w:tr w:rsidR="00F26AB7" w:rsidRPr="00F26AB7" w:rsidTr="00FE3BBC">
        <w:tc>
          <w:tcPr>
            <w:tcW w:w="2710" w:type="dxa"/>
          </w:tcPr>
          <w:p w:rsidR="00F26AB7" w:rsidRPr="00F26AB7" w:rsidRDefault="00F26AB7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</w:p>
          <w:p w:rsidR="00F26AB7" w:rsidRPr="00F26AB7" w:rsidRDefault="001C1141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(максимум 2 </w:t>
            </w:r>
            <w:r w:rsidR="00F26AB7"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>балла)</w:t>
            </w:r>
          </w:p>
        </w:tc>
        <w:tc>
          <w:tcPr>
            <w:tcW w:w="2393" w:type="dxa"/>
          </w:tcPr>
          <w:p w:rsidR="00F26AB7" w:rsidRPr="00F26AB7" w:rsidRDefault="00F26AB7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Лексика </w:t>
            </w:r>
          </w:p>
          <w:p w:rsidR="00F26AB7" w:rsidRPr="00F26AB7" w:rsidRDefault="001C1141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(максимум 3 </w:t>
            </w:r>
            <w:r w:rsidR="00F26AB7"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>балла)</w:t>
            </w:r>
          </w:p>
        </w:tc>
        <w:tc>
          <w:tcPr>
            <w:tcW w:w="2393" w:type="dxa"/>
          </w:tcPr>
          <w:p w:rsidR="00F26AB7" w:rsidRPr="00F26AB7" w:rsidRDefault="00F26AB7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Грамматика </w:t>
            </w:r>
          </w:p>
          <w:p w:rsidR="00F26AB7" w:rsidRPr="00F26AB7" w:rsidRDefault="001C1141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(максимум 3 </w:t>
            </w:r>
            <w:r w:rsidR="00F26AB7"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>балла)</w:t>
            </w:r>
          </w:p>
        </w:tc>
        <w:tc>
          <w:tcPr>
            <w:tcW w:w="2569" w:type="dxa"/>
          </w:tcPr>
          <w:p w:rsidR="00F26AB7" w:rsidRPr="00F26AB7" w:rsidRDefault="00F26AB7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Орфография и </w:t>
            </w:r>
          </w:p>
          <w:p w:rsidR="00F26AB7" w:rsidRPr="00F26AB7" w:rsidRDefault="00F26AB7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пунктуация </w:t>
            </w:r>
          </w:p>
          <w:p w:rsidR="00F26AB7" w:rsidRPr="00F26AB7" w:rsidRDefault="001C1141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(максимум 2 </w:t>
            </w:r>
            <w:proofErr w:type="gramEnd"/>
          </w:p>
          <w:p w:rsidR="00F26AB7" w:rsidRPr="00F26AB7" w:rsidRDefault="00F26AB7" w:rsidP="00F26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b/>
                <w:sz w:val="28"/>
                <w:szCs w:val="28"/>
              </w:rPr>
              <w:t>балла)</w:t>
            </w:r>
          </w:p>
        </w:tc>
      </w:tr>
      <w:tr w:rsidR="00F26AB7" w:rsidTr="00FE3BBC">
        <w:tc>
          <w:tcPr>
            <w:tcW w:w="2710" w:type="dxa"/>
          </w:tcPr>
          <w:p w:rsidR="00F26AB7" w:rsidRPr="00F26AB7" w:rsidRDefault="001C1141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F26AB7" w:rsidRDefault="001C114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не 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имеет ошибок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точки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зрения композиции.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Соблюдена 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логика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высказывания. 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логической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связи присутствуют.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proofErr w:type="gramEnd"/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>авильно разделен на абзацы.</w:t>
            </w:r>
          </w:p>
        </w:tc>
        <w:tc>
          <w:tcPr>
            <w:tcW w:w="2393" w:type="dxa"/>
          </w:tcPr>
          <w:p w:rsidR="00F26AB7" w:rsidRPr="00F26AB7" w:rsidRDefault="001C1141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F26AB7" w:rsidRDefault="00F26AB7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демонстрирует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богатый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запас,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необходимый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738D4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раскрытия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темы,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точный выбор  слов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и аде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кватное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лексической сочетаемостью. Работа практически не 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точки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зрения лексического оформления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(допускается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не 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1 ошибки).</w:t>
            </w:r>
          </w:p>
        </w:tc>
        <w:tc>
          <w:tcPr>
            <w:tcW w:w="2393" w:type="dxa"/>
          </w:tcPr>
          <w:p w:rsidR="00F26AB7" w:rsidRPr="00F26AB7" w:rsidRDefault="001C1141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F26AB7" w:rsidRPr="00F26AB7" w:rsidRDefault="00F26AB7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демонстрирует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грамотное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и  уместное употребление грамматических структур в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коммуникативной</w:t>
            </w:r>
            <w:proofErr w:type="gramEnd"/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6AB7" w:rsidRDefault="00F26AB7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задачей. Работа практически не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содержит ошибок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грамматического оформления (допускае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тся не  более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ошибки,  не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затрудняющей понимания).</w:t>
            </w:r>
          </w:p>
        </w:tc>
        <w:tc>
          <w:tcPr>
            <w:tcW w:w="2569" w:type="dxa"/>
          </w:tcPr>
          <w:p w:rsidR="00F26AB7" w:rsidRPr="00F26AB7" w:rsidRDefault="001C1141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F26AB7" w:rsidRDefault="00F26AB7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демонстрирует уверенное владение навыками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орфографии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и пунктуации.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Работа не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имеет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ошибок с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точки зрения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орфографии.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имеются 1-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2 пунктуационные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ошибки,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не затрудняющие понимание высказывания.</w:t>
            </w:r>
          </w:p>
        </w:tc>
      </w:tr>
      <w:tr w:rsidR="00F26AB7" w:rsidTr="00FE3BBC">
        <w:tc>
          <w:tcPr>
            <w:tcW w:w="2710" w:type="dxa"/>
          </w:tcPr>
          <w:p w:rsidR="00F26AB7" w:rsidRPr="00F26AB7" w:rsidRDefault="001C1141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F26AB7" w:rsidRDefault="001C114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</w:t>
            </w:r>
            <w:r w:rsidR="00F26AB7">
              <w:rPr>
                <w:rFonts w:ascii="Times New Roman" w:hAnsi="Times New Roman" w:cs="Times New Roman"/>
                <w:sz w:val="28"/>
                <w:szCs w:val="28"/>
              </w:rPr>
              <w:t xml:space="preserve">текст  имеет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четкую  структуру.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разделен на абзацы.</w:t>
            </w:r>
            <w:r w:rsidR="00F26A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тексте  присутствуют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связующие 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элементы.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Наблюдаются 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незначительные </w:t>
            </w:r>
            <w:r w:rsidR="00F26AB7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в  структуре 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и/или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логике и/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>или связности текста.</w:t>
            </w:r>
          </w:p>
        </w:tc>
        <w:tc>
          <w:tcPr>
            <w:tcW w:w="2393" w:type="dxa"/>
          </w:tcPr>
          <w:p w:rsidR="00F26AB7" w:rsidRPr="00F26AB7" w:rsidRDefault="001C1141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F26AB7" w:rsidRDefault="00F26AB7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демонстрирует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богатый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лексический запас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необходимый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темы,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точный  выбор слов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адекватное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владение лексической сочетаемостью. В работе имеются 2-3 лексические ошибки.</w:t>
            </w:r>
          </w:p>
        </w:tc>
        <w:tc>
          <w:tcPr>
            <w:tcW w:w="2393" w:type="dxa"/>
          </w:tcPr>
          <w:p w:rsidR="00F26AB7" w:rsidRPr="00F26AB7" w:rsidRDefault="001C1141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F26AB7" w:rsidRDefault="00F26AB7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демонстрирует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грамотное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и  уместное употребление грамматических структур.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имеются 2-4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ошибки, </w:t>
            </w:r>
            <w:r w:rsidRPr="00F26AB7">
              <w:rPr>
                <w:rFonts w:ascii="Times New Roman" w:hAnsi="Times New Roman" w:cs="Times New Roman"/>
                <w:sz w:val="28"/>
                <w:szCs w:val="28"/>
              </w:rPr>
              <w:t>не затрудняющие понимание.</w:t>
            </w:r>
          </w:p>
        </w:tc>
        <w:tc>
          <w:tcPr>
            <w:tcW w:w="2569" w:type="dxa"/>
          </w:tcPr>
          <w:p w:rsidR="00F26AB7" w:rsidRPr="00F26AB7" w:rsidRDefault="001C1141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F26AB7" w:rsidRDefault="001C114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тексте присутствуют орфографические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(1-4)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и/или пунктуационные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(3-4),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26AB7" w:rsidRPr="00F26AB7">
              <w:rPr>
                <w:rFonts w:ascii="Times New Roman" w:hAnsi="Times New Roman" w:cs="Times New Roman"/>
                <w:sz w:val="28"/>
                <w:szCs w:val="28"/>
              </w:rPr>
              <w:t xml:space="preserve"> не затрудняют общего понимания текста.</w:t>
            </w:r>
          </w:p>
        </w:tc>
      </w:tr>
      <w:tr w:rsidR="00F26AB7" w:rsidTr="00FE3BBC">
        <w:tc>
          <w:tcPr>
            <w:tcW w:w="2710" w:type="dxa"/>
          </w:tcPr>
          <w:p w:rsidR="000F0699" w:rsidRDefault="00F26AB7" w:rsidP="000F0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  <w:p w:rsidR="00F26AB7" w:rsidRDefault="001C114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не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 имеет  четкой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логической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абзацное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 членение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текста.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 Имеются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серьезные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связности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текста  и/или многочисленные ошибки в употреблении 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логических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0F0699">
              <w:rPr>
                <w:rFonts w:ascii="Times New Roman" w:hAnsi="Times New Roman" w:cs="Times New Roman"/>
                <w:sz w:val="28"/>
                <w:szCs w:val="28"/>
              </w:rPr>
              <w:t xml:space="preserve"> св</w:t>
            </w:r>
            <w:proofErr w:type="gramEnd"/>
            <w:r w:rsidR="000F0699">
              <w:rPr>
                <w:rFonts w:ascii="Times New Roman" w:hAnsi="Times New Roman" w:cs="Times New Roman"/>
                <w:sz w:val="28"/>
                <w:szCs w:val="28"/>
              </w:rPr>
              <w:t>язи.</w:t>
            </w:r>
          </w:p>
        </w:tc>
        <w:tc>
          <w:tcPr>
            <w:tcW w:w="2393" w:type="dxa"/>
          </w:tcPr>
          <w:p w:rsidR="00F26AB7" w:rsidRDefault="000F0699" w:rsidP="000F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69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0F0699" w:rsidRDefault="001C1141" w:rsidP="00DB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средства соответствуют заданной теме, однако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неточности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(ошибки) в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выборе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 и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лексической сочетаемости,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ошибок и/</w:t>
            </w:r>
            <w:r w:rsidR="000F0699" w:rsidRPr="000F0699">
              <w:rPr>
                <w:rFonts w:ascii="Times New Roman" w:hAnsi="Times New Roman" w:cs="Times New Roman"/>
                <w:sz w:val="28"/>
                <w:szCs w:val="28"/>
              </w:rPr>
              <w:t>или использует стандартную, однообразную лексику.</w:t>
            </w:r>
          </w:p>
        </w:tc>
        <w:tc>
          <w:tcPr>
            <w:tcW w:w="2393" w:type="dxa"/>
          </w:tcPr>
          <w:p w:rsidR="00F26AB7" w:rsidRDefault="00FE3BBC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C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FE3BBC" w:rsidRDefault="001C114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тексте присутствуют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(4-7) 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ошибок,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 не затрудняющих общего понимания текста.</w:t>
            </w:r>
          </w:p>
        </w:tc>
        <w:tc>
          <w:tcPr>
            <w:tcW w:w="2569" w:type="dxa"/>
          </w:tcPr>
          <w:p w:rsidR="00FE3BBC" w:rsidRDefault="001C114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cr/>
              <w:t>В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 тексте присутствуют многочисленные орфографические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(более 4)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 и/или пунктуационные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 (более </w:t>
            </w:r>
            <w:r w:rsidR="00FE3BBC">
              <w:rPr>
                <w:rFonts w:ascii="Times New Roman" w:hAnsi="Times New Roman" w:cs="Times New Roman"/>
                <w:sz w:val="28"/>
                <w:szCs w:val="28"/>
              </w:rPr>
              <w:t xml:space="preserve">4),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 числе </w:t>
            </w:r>
            <w:r w:rsidR="00FE3BBC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затрудняющие его 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="00C73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6AB7" w:rsidTr="00FE3BBC">
        <w:tc>
          <w:tcPr>
            <w:tcW w:w="2710" w:type="dxa"/>
          </w:tcPr>
          <w:p w:rsidR="00F26AB7" w:rsidRDefault="00F26AB7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3BBC" w:rsidRPr="00FE3BBC" w:rsidRDefault="001C1141" w:rsidP="00FE3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F26AB7" w:rsidRDefault="00FE3BBC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демонстрирует крайне ограниченный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словарный запас  и/</w:t>
            </w:r>
            <w:r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или в работе имеются многочисленные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>ошибки (7 и  более)</w:t>
            </w:r>
            <w:r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 в употреблении лексики.</w:t>
            </w:r>
          </w:p>
        </w:tc>
        <w:tc>
          <w:tcPr>
            <w:tcW w:w="2393" w:type="dxa"/>
          </w:tcPr>
          <w:p w:rsidR="00FE3BBC" w:rsidRPr="00FE3BBC" w:rsidRDefault="001C1141" w:rsidP="00FE3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F26AB7" w:rsidRDefault="001C114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тексте присутствуют многочисленные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ошибки (8 и  более) 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разделах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грамматики, 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 xml:space="preserve">в 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 </w:t>
            </w:r>
            <w:r w:rsidR="00FE3BBC" w:rsidRPr="00FE3BBC">
              <w:rPr>
                <w:rFonts w:ascii="Times New Roman" w:hAnsi="Times New Roman" w:cs="Times New Roman"/>
                <w:sz w:val="28"/>
                <w:szCs w:val="28"/>
              </w:rPr>
              <w:t>затрудняющие его понимание.</w:t>
            </w:r>
          </w:p>
        </w:tc>
        <w:tc>
          <w:tcPr>
            <w:tcW w:w="2569" w:type="dxa"/>
          </w:tcPr>
          <w:p w:rsidR="00F26AB7" w:rsidRDefault="00F26AB7" w:rsidP="00F26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BBC" w:rsidRPr="00FE3BBC" w:rsidRDefault="00FE3BBC" w:rsidP="00C7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BBC">
        <w:rPr>
          <w:rFonts w:ascii="Times New Roman" w:hAnsi="Times New Roman" w:cs="Times New Roman"/>
          <w:sz w:val="28"/>
          <w:szCs w:val="28"/>
        </w:rPr>
        <w:t>1</w:t>
      </w:r>
      <w:r w:rsidR="001C1141">
        <w:rPr>
          <w:rFonts w:ascii="Times New Roman" w:hAnsi="Times New Roman" w:cs="Times New Roman"/>
          <w:sz w:val="28"/>
          <w:szCs w:val="28"/>
        </w:rPr>
        <w:t xml:space="preserve"> - 2 балла могут быть </w:t>
      </w:r>
      <w:proofErr w:type="gramStart"/>
      <w:r w:rsidR="001C1141">
        <w:rPr>
          <w:rFonts w:ascii="Times New Roman" w:hAnsi="Times New Roman" w:cs="Times New Roman"/>
          <w:sz w:val="28"/>
          <w:szCs w:val="28"/>
        </w:rPr>
        <w:t>сняты</w:t>
      </w:r>
      <w:proofErr w:type="gramEnd"/>
      <w:r w:rsidR="001C1141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FE3BBC" w:rsidRPr="00FE3BBC" w:rsidRDefault="00FE3BBC" w:rsidP="00C7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BBC">
        <w:rPr>
          <w:rFonts w:ascii="Times New Roman" w:hAnsi="Times New Roman" w:cs="Times New Roman"/>
          <w:sz w:val="28"/>
          <w:szCs w:val="28"/>
        </w:rPr>
        <w:t xml:space="preserve">- орфографические ошибки в словах </w:t>
      </w:r>
      <w:proofErr w:type="gramStart"/>
      <w:r w:rsidRPr="00FE3BBC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FE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BBC">
        <w:rPr>
          <w:rFonts w:ascii="Times New Roman" w:hAnsi="Times New Roman" w:cs="Times New Roman"/>
          <w:sz w:val="28"/>
          <w:szCs w:val="28"/>
        </w:rPr>
        <w:t>в</w:t>
      </w:r>
      <w:r w:rsidR="001C1141">
        <w:rPr>
          <w:rFonts w:ascii="Times New Roman" w:hAnsi="Times New Roman" w:cs="Times New Roman"/>
          <w:sz w:val="28"/>
          <w:szCs w:val="28"/>
        </w:rPr>
        <w:t>окабуляра</w:t>
      </w:r>
      <w:proofErr w:type="spellEnd"/>
      <w:r w:rsidR="001C1141">
        <w:rPr>
          <w:rFonts w:ascii="Times New Roman" w:hAnsi="Times New Roman" w:cs="Times New Roman"/>
          <w:sz w:val="28"/>
          <w:szCs w:val="28"/>
        </w:rPr>
        <w:t xml:space="preserve"> или в простых словах;</w:t>
      </w:r>
    </w:p>
    <w:p w:rsidR="00FE3BBC" w:rsidRPr="00FE3BBC" w:rsidRDefault="00FE3BBC" w:rsidP="00C7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BBC">
        <w:rPr>
          <w:rFonts w:ascii="Times New Roman" w:hAnsi="Times New Roman" w:cs="Times New Roman"/>
          <w:sz w:val="28"/>
          <w:szCs w:val="28"/>
        </w:rPr>
        <w:t>-</w:t>
      </w:r>
      <w:r w:rsidR="001C1141">
        <w:rPr>
          <w:rFonts w:ascii="Times New Roman" w:hAnsi="Times New Roman" w:cs="Times New Roman"/>
          <w:sz w:val="28"/>
          <w:szCs w:val="28"/>
        </w:rPr>
        <w:t xml:space="preserve"> небрежное оформление рукописи;</w:t>
      </w:r>
    </w:p>
    <w:p w:rsidR="00FE3BBC" w:rsidRPr="00FE3BBC" w:rsidRDefault="00FE3BBC" w:rsidP="00C7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BBC">
        <w:rPr>
          <w:rFonts w:ascii="Times New Roman" w:hAnsi="Times New Roman" w:cs="Times New Roman"/>
          <w:sz w:val="28"/>
          <w:szCs w:val="28"/>
        </w:rPr>
        <w:t>- недостаточный объем письменно</w:t>
      </w:r>
      <w:r w:rsidR="001C1141">
        <w:rPr>
          <w:rFonts w:ascii="Times New Roman" w:hAnsi="Times New Roman" w:cs="Times New Roman"/>
          <w:sz w:val="28"/>
          <w:szCs w:val="28"/>
        </w:rPr>
        <w:t>го сочинения (менее 200 слов).</w:t>
      </w:r>
    </w:p>
    <w:p w:rsidR="00F26AB7" w:rsidRDefault="00FE3BBC" w:rsidP="00C7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BBC">
        <w:rPr>
          <w:rFonts w:ascii="Times New Roman" w:hAnsi="Times New Roman" w:cs="Times New Roman"/>
          <w:sz w:val="28"/>
          <w:szCs w:val="28"/>
        </w:rPr>
        <w:t>1 балл может быть добавлен за творческий подход к в</w:t>
      </w:r>
      <w:r w:rsidR="00C738D4">
        <w:rPr>
          <w:rFonts w:ascii="Times New Roman" w:hAnsi="Times New Roman" w:cs="Times New Roman"/>
          <w:sz w:val="28"/>
          <w:szCs w:val="28"/>
        </w:rPr>
        <w:t>ыполнению поставленной задачи.</w:t>
      </w:r>
    </w:p>
    <w:p w:rsidR="00C738D4" w:rsidRDefault="00C738D4" w:rsidP="00FE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2" w:rsidRDefault="00DB48F2" w:rsidP="00FE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2" w:rsidRDefault="00DB48F2" w:rsidP="00FE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2" w:rsidRDefault="00DB48F2" w:rsidP="00FE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2" w:rsidRDefault="00DB48F2" w:rsidP="00FE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BC" w:rsidRPr="00FE3BBC" w:rsidRDefault="00FE3BBC" w:rsidP="00FE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B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выполнения устного задания</w:t>
      </w:r>
    </w:p>
    <w:p w:rsidR="00FE3BBC" w:rsidRDefault="00FE3BBC" w:rsidP="00FE3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BBC">
        <w:rPr>
          <w:rFonts w:ascii="Times New Roman" w:hAnsi="Times New Roman" w:cs="Times New Roman"/>
          <w:sz w:val="28"/>
          <w:szCs w:val="28"/>
        </w:rPr>
        <w:t>Оценка результата группы (всего 10 баллов):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E3BBC" w:rsidRPr="00D43396" w:rsidTr="00D43396">
        <w:tc>
          <w:tcPr>
            <w:tcW w:w="1526" w:type="dxa"/>
          </w:tcPr>
          <w:p w:rsidR="00FE3BBC" w:rsidRPr="00D43396" w:rsidRDefault="00D43396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045" w:type="dxa"/>
          </w:tcPr>
          <w:p w:rsidR="00FE3BBC" w:rsidRPr="00D43396" w:rsidRDefault="00D43396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презентации</w:t>
            </w:r>
          </w:p>
        </w:tc>
      </w:tr>
      <w:tr w:rsidR="00FE3BBC" w:rsidTr="00D43396">
        <w:tc>
          <w:tcPr>
            <w:tcW w:w="1526" w:type="dxa"/>
          </w:tcPr>
          <w:p w:rsidR="00FE3BBC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FE3BBC" w:rsidRDefault="001C1141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ью выполнена. 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раскрыта в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нескольких аспектах. Смысл презентации ясен, содержание интересно, оригинально.</w:t>
            </w:r>
          </w:p>
        </w:tc>
      </w:tr>
      <w:tr w:rsidR="00FE3BBC" w:rsidTr="00D43396">
        <w:tc>
          <w:tcPr>
            <w:tcW w:w="1526" w:type="dxa"/>
          </w:tcPr>
          <w:p w:rsidR="00FE3BBC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FE3BBC" w:rsidRDefault="001C1141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ью выполнена. Тема раскрыта. Смысл выступления вполне понятен,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 содержание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отчасти скучно и</w:t>
            </w:r>
            <w:r w:rsidR="00D43396">
              <w:rPr>
                <w:rFonts w:ascii="Times New Roman" w:hAnsi="Times New Roman" w:cs="Times New Roman"/>
                <w:sz w:val="28"/>
                <w:szCs w:val="28"/>
              </w:rPr>
              <w:t xml:space="preserve"> ординарно,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присутствуют стереотипы и повторения</w:t>
            </w:r>
            <w:r w:rsidR="00D43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3BBC" w:rsidTr="00D43396">
        <w:tc>
          <w:tcPr>
            <w:tcW w:w="1526" w:type="dxa"/>
          </w:tcPr>
          <w:p w:rsidR="00FE3BBC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FE3BBC" w:rsidRDefault="001C1141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выполнена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полностью. Тема  раскрыта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в ограниченном объеме. Содержание презентации не претендует на оригинальность.</w:t>
            </w:r>
          </w:p>
        </w:tc>
      </w:tr>
      <w:tr w:rsidR="00FE3BBC" w:rsidTr="00D43396">
        <w:tc>
          <w:tcPr>
            <w:tcW w:w="1526" w:type="dxa"/>
          </w:tcPr>
          <w:p w:rsidR="00FE3BBC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FE3BBC" w:rsidRDefault="00D43396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Коммуникативна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я задача выполнена </w:t>
            </w: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стично, тема раскрыта  очень </w:t>
            </w: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узко, содержание презентации банально.</w:t>
            </w:r>
          </w:p>
        </w:tc>
      </w:tr>
      <w:tr w:rsidR="00FE3BBC" w:rsidTr="00D43396">
        <w:tc>
          <w:tcPr>
            <w:tcW w:w="1526" w:type="dxa"/>
          </w:tcPr>
          <w:p w:rsidR="00FE3BBC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FE3BBC" w:rsidRDefault="001C1141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задача выполнена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частично.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Смысл  презентации узнаваем,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но тема практически не раскрыта. Содержание неинтересно.</w:t>
            </w:r>
          </w:p>
        </w:tc>
      </w:tr>
      <w:tr w:rsidR="00FE3BBC" w:rsidTr="00D43396">
        <w:tc>
          <w:tcPr>
            <w:tcW w:w="1526" w:type="dxa"/>
          </w:tcPr>
          <w:p w:rsidR="00FE3BBC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FE3BBC" w:rsidRDefault="00DB48F2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не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Смысл презентации  неясен,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отсутствует, тема не раскрыта.</w:t>
            </w:r>
          </w:p>
        </w:tc>
      </w:tr>
      <w:tr w:rsidR="00FE3BBC" w:rsidRPr="00D43396" w:rsidTr="00D43396">
        <w:tc>
          <w:tcPr>
            <w:tcW w:w="1526" w:type="dxa"/>
          </w:tcPr>
          <w:p w:rsidR="00FE3BBC" w:rsidRPr="00D43396" w:rsidRDefault="00D43396" w:rsidP="00D43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045" w:type="dxa"/>
          </w:tcPr>
          <w:p w:rsidR="00FE3BBC" w:rsidRPr="00D43396" w:rsidRDefault="001C1141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команде/</w:t>
            </w:r>
            <w:r w:rsidR="00D43396" w:rsidRPr="00D4339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участников</w:t>
            </w:r>
          </w:p>
        </w:tc>
      </w:tr>
      <w:tr w:rsidR="00FE3BBC" w:rsidTr="00D43396">
        <w:tc>
          <w:tcPr>
            <w:tcW w:w="1526" w:type="dxa"/>
          </w:tcPr>
          <w:p w:rsidR="00FE3BBC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FE3BBC" w:rsidRDefault="00D43396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соответствует содержанию и форме презентации. Участники слаженно взаимодействуют друг с другом, реаги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руют и опираются на предыдущее </w:t>
            </w: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высказывание, высказываются в равном объеме.</w:t>
            </w:r>
          </w:p>
        </w:tc>
      </w:tr>
      <w:tr w:rsidR="00FE3BBC" w:rsidTr="00D43396">
        <w:tc>
          <w:tcPr>
            <w:tcW w:w="1526" w:type="dxa"/>
          </w:tcPr>
          <w:p w:rsidR="00FE3BBC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FE3BBC" w:rsidRDefault="00D43396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соответствует содержанию и форме презентации. Участники в основном взаимодействуют друг с другом,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 равный объем высказывания 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 соблюдается, не всегда </w:t>
            </w: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реагируют</w:t>
            </w:r>
            <w:r w:rsidR="001C1141">
              <w:rPr>
                <w:rFonts w:ascii="Times New Roman" w:hAnsi="Times New Roman" w:cs="Times New Roman"/>
                <w:sz w:val="28"/>
                <w:szCs w:val="28"/>
              </w:rPr>
              <w:t xml:space="preserve"> и опираются на предыдущее </w:t>
            </w: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высказывание.</w:t>
            </w:r>
          </w:p>
        </w:tc>
      </w:tr>
      <w:tr w:rsidR="00D43396" w:rsidTr="00D43396">
        <w:tc>
          <w:tcPr>
            <w:tcW w:w="1526" w:type="dxa"/>
          </w:tcPr>
          <w:p w:rsidR="00D43396" w:rsidRPr="00D43396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D43396" w:rsidRDefault="001C1141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соответствует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и </w:t>
            </w:r>
            <w:r w:rsidR="00D43396">
              <w:rPr>
                <w:rFonts w:ascii="Times New Roman" w:hAnsi="Times New Roman" w:cs="Times New Roman"/>
                <w:sz w:val="28"/>
                <w:szCs w:val="28"/>
              </w:rPr>
              <w:t xml:space="preserve">форме  презентации.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Взаимодействие участников ограничивается в ос</w:t>
            </w:r>
            <w:r w:rsidR="00D43396">
              <w:rPr>
                <w:rFonts w:ascii="Times New Roman" w:hAnsi="Times New Roman" w:cs="Times New Roman"/>
                <w:sz w:val="28"/>
                <w:szCs w:val="28"/>
              </w:rPr>
              <w:t xml:space="preserve">новном соблюдением очередности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высказывания или  отсутствует связь между отдельными высказываниями</w:t>
            </w:r>
            <w:r w:rsidR="00D43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396" w:rsidTr="00D43396">
        <w:tc>
          <w:tcPr>
            <w:tcW w:w="1526" w:type="dxa"/>
          </w:tcPr>
          <w:p w:rsidR="00D43396" w:rsidRPr="00D43396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D43396" w:rsidRDefault="001C1141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группы высказываются, но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 xml:space="preserve"> 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еделение</w:t>
            </w:r>
            <w:r w:rsidR="00D43396">
              <w:rPr>
                <w:rFonts w:ascii="Times New Roman" w:hAnsi="Times New Roman" w:cs="Times New Roman"/>
                <w:sz w:val="28"/>
                <w:szCs w:val="28"/>
              </w:rPr>
              <w:t xml:space="preserve"> ролей  </w:t>
            </w:r>
            <w:proofErr w:type="spellStart"/>
            <w:r w:rsidR="00D43396">
              <w:rPr>
                <w:rFonts w:ascii="Times New Roman" w:hAnsi="Times New Roman" w:cs="Times New Roman"/>
                <w:sz w:val="28"/>
                <w:szCs w:val="28"/>
              </w:rPr>
              <w:t>неоптимально</w:t>
            </w:r>
            <w:proofErr w:type="spellEnd"/>
            <w:r w:rsidR="00D433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Взаимодействуют не все участники группы.</w:t>
            </w:r>
          </w:p>
        </w:tc>
      </w:tr>
      <w:tr w:rsidR="00D43396" w:rsidTr="00D43396">
        <w:tc>
          <w:tcPr>
            <w:tcW w:w="1526" w:type="dxa"/>
          </w:tcPr>
          <w:p w:rsidR="00D43396" w:rsidRPr="00D43396" w:rsidRDefault="00D43396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D43396" w:rsidRDefault="001C1141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Высказываются лишь некоторые участники,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высказываний </w:t>
            </w:r>
            <w:r w:rsidR="00DF5571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</w:t>
            </w:r>
            <w:r w:rsidR="00D43396" w:rsidRPr="00D43396">
              <w:rPr>
                <w:rFonts w:ascii="Times New Roman" w:hAnsi="Times New Roman" w:cs="Times New Roman"/>
                <w:sz w:val="28"/>
                <w:szCs w:val="28"/>
              </w:rPr>
              <w:t>продумана.</w:t>
            </w:r>
          </w:p>
        </w:tc>
      </w:tr>
      <w:tr w:rsidR="00D43396" w:rsidTr="00D43396">
        <w:tc>
          <w:tcPr>
            <w:tcW w:w="1526" w:type="dxa"/>
          </w:tcPr>
          <w:p w:rsidR="00D43396" w:rsidRPr="00D43396" w:rsidRDefault="00DF5571" w:rsidP="00DF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D43396" w:rsidRDefault="00DF5571" w:rsidP="00D4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Некоторые участники высказываются, но взаимодействие отсутствует.</w:t>
            </w:r>
          </w:p>
        </w:tc>
      </w:tr>
    </w:tbl>
    <w:p w:rsidR="00DB48F2" w:rsidRDefault="00DB48F2" w:rsidP="00FE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F2" w:rsidRDefault="00DB48F2" w:rsidP="00FE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F2" w:rsidRDefault="00DB48F2" w:rsidP="00FE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F2" w:rsidRDefault="00DB48F2" w:rsidP="00FE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F2" w:rsidRDefault="00DB48F2" w:rsidP="00FE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71" w:rsidRPr="00DF5571" w:rsidRDefault="00DF5571" w:rsidP="00FE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71">
        <w:rPr>
          <w:rFonts w:ascii="Times New Roman" w:hAnsi="Times New Roman" w:cs="Times New Roman"/>
          <w:b/>
          <w:sz w:val="28"/>
          <w:szCs w:val="28"/>
        </w:rPr>
        <w:lastRenderedPageBreak/>
        <w:t>Оценка индивидуальных результато</w:t>
      </w:r>
      <w:r w:rsidR="00DB48F2">
        <w:rPr>
          <w:rFonts w:ascii="Times New Roman" w:hAnsi="Times New Roman" w:cs="Times New Roman"/>
          <w:b/>
          <w:sz w:val="28"/>
          <w:szCs w:val="28"/>
        </w:rPr>
        <w:t>в участника (всего 15 баллов):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DF5571" w:rsidTr="00DF5571">
        <w:tc>
          <w:tcPr>
            <w:tcW w:w="1526" w:type="dxa"/>
          </w:tcPr>
          <w:p w:rsidR="00DF5571" w:rsidRDefault="00DF5571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045" w:type="dxa"/>
          </w:tcPr>
          <w:p w:rsidR="00DF5571" w:rsidRDefault="00DB48F2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Убедительность, наглядность </w:t>
            </w:r>
            <w:r w:rsidR="00DF5571" w:rsidRPr="00DF5571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изложения</w:t>
            </w:r>
          </w:p>
        </w:tc>
      </w:tr>
      <w:tr w:rsidR="00DF5571" w:rsidTr="00DF5571">
        <w:tc>
          <w:tcPr>
            <w:tcW w:w="1526" w:type="dxa"/>
          </w:tcPr>
          <w:p w:rsidR="00DF5571" w:rsidRPr="00DF5571" w:rsidRDefault="00DF5571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DF5571" w:rsidRPr="00DF5571" w:rsidRDefault="00DB48F2" w:rsidP="00DF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аргументированы, аргументация сильная,  сопряжена</w:t>
            </w:r>
            <w:r w:rsidR="00DF5571" w:rsidRPr="00DF5571">
              <w:rPr>
                <w:rFonts w:ascii="Times New Roman" w:hAnsi="Times New Roman" w:cs="Times New Roman"/>
                <w:sz w:val="28"/>
                <w:szCs w:val="28"/>
              </w:rPr>
              <w:t xml:space="preserve"> с высказываниями других членов группы.</w:t>
            </w:r>
          </w:p>
        </w:tc>
      </w:tr>
      <w:tr w:rsidR="00DF5571" w:rsidTr="00DF5571">
        <w:tc>
          <w:tcPr>
            <w:tcW w:w="1526" w:type="dxa"/>
          </w:tcPr>
          <w:p w:rsidR="00DF5571" w:rsidRPr="00DF5571" w:rsidRDefault="00DF5571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DF5571" w:rsidRPr="00DF5571" w:rsidRDefault="00DF5571" w:rsidP="00DF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Аргументация в целом убедительна и логична.</w:t>
            </w:r>
          </w:p>
        </w:tc>
      </w:tr>
      <w:tr w:rsidR="00DF5571" w:rsidTr="00DF5571">
        <w:tc>
          <w:tcPr>
            <w:tcW w:w="1526" w:type="dxa"/>
          </w:tcPr>
          <w:p w:rsidR="00DF5571" w:rsidRPr="00DF5571" w:rsidRDefault="00DF5571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DF5571" w:rsidRPr="00DF5571" w:rsidRDefault="00DF5571" w:rsidP="00DB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Излага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ет свою позицию неубедительно, </w:t>
            </w:r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не аргументируя</w:t>
            </w:r>
            <w:proofErr w:type="gramEnd"/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5571" w:rsidTr="00DF5571">
        <w:tc>
          <w:tcPr>
            <w:tcW w:w="1526" w:type="dxa"/>
          </w:tcPr>
          <w:p w:rsidR="00DF5571" w:rsidRPr="00DF5571" w:rsidRDefault="00DF5571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DF5571" w:rsidRPr="00387455" w:rsidRDefault="00DF5571" w:rsidP="0038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Не излагает своей позиции, не аргументирует высказываний.</w:t>
            </w:r>
          </w:p>
        </w:tc>
      </w:tr>
      <w:tr w:rsidR="00DF5571" w:rsidTr="00DF5571">
        <w:tc>
          <w:tcPr>
            <w:tcW w:w="1526" w:type="dxa"/>
          </w:tcPr>
          <w:p w:rsidR="00DF5571" w:rsidRPr="00387455" w:rsidRDefault="00387455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045" w:type="dxa"/>
          </w:tcPr>
          <w:p w:rsidR="00DF5571" w:rsidRDefault="00387455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Выразительность, артистизм</w:t>
            </w:r>
          </w:p>
        </w:tc>
      </w:tr>
      <w:tr w:rsidR="00DF5571" w:rsidTr="00DF5571">
        <w:tc>
          <w:tcPr>
            <w:tcW w:w="1526" w:type="dxa"/>
          </w:tcPr>
          <w:p w:rsidR="00DF5571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DF5571" w:rsidRPr="00387455" w:rsidRDefault="00DB48F2" w:rsidP="0038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артистизм, сценическую убедительность,  органичность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жестов, пластики и речи, выразительность в полном соответствии с выбранной ролью</w:t>
            </w:r>
            <w:r w:rsidR="0038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387455" w:rsidRPr="00387455" w:rsidRDefault="00DB48F2" w:rsidP="0038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Присутствуют отдельные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выразительности, однако  жесты и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пластика не всегда естественны и оправданы выбранной ролью</w:t>
            </w:r>
            <w:r w:rsidR="0038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387455" w:rsidRPr="00387455" w:rsidRDefault="00DB48F2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Предпринимает отдельные попытки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эмоции, в том числе с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помощью жестов и пластики</w:t>
            </w:r>
            <w:r w:rsidR="0038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387455" w:rsidRPr="00387455" w:rsidRDefault="00DB48F2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демонстрирует сопричастности происходящему,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пласт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и жестикуляция отсутствуют.</w:t>
            </w:r>
          </w:p>
        </w:tc>
      </w:tr>
      <w:tr w:rsidR="00387455" w:rsidTr="00DF5571">
        <w:tc>
          <w:tcPr>
            <w:tcW w:w="1526" w:type="dxa"/>
          </w:tcPr>
          <w:p w:rsidR="00387455" w:rsidRDefault="00387455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045" w:type="dxa"/>
          </w:tcPr>
          <w:p w:rsidR="00387455" w:rsidRDefault="00387455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Лексическое оформление речи 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387455" w:rsidRPr="00387455" w:rsidRDefault="00DB48F2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Владеет широким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вокабуляром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достаточным для решения поставленной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задачи, использует его в соответствии с правилами лекси</w:t>
            </w:r>
            <w:r w:rsidR="00387455">
              <w:rPr>
                <w:rFonts w:ascii="Times New Roman" w:hAnsi="Times New Roman" w:cs="Times New Roman"/>
                <w:sz w:val="28"/>
                <w:szCs w:val="28"/>
              </w:rPr>
              <w:t xml:space="preserve">ческой сочетаемости. </w:t>
            </w:r>
            <w:proofErr w:type="gramStart"/>
            <w:r w:rsidR="00387455">
              <w:rPr>
                <w:rFonts w:ascii="Times New Roman" w:hAnsi="Times New Roman" w:cs="Times New Roman"/>
                <w:sz w:val="28"/>
                <w:szCs w:val="28"/>
              </w:rPr>
              <w:t>Выбранный</w:t>
            </w:r>
            <w:proofErr w:type="gramEnd"/>
            <w:r w:rsidR="00387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вокабуляр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соответствует роли.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387455" w:rsidRPr="00DB48F2" w:rsidRDefault="00DB48F2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достаточный словарный запас, однако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случаях испытывает трудности в подборе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использовании </w:t>
            </w:r>
            <w:r w:rsidR="00387455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лексических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единиц, которые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всегда соответствуют выбранной роли.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387455" w:rsidRPr="00387455" w:rsidRDefault="00387455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Вокабуляр</w:t>
            </w:r>
            <w:proofErr w:type="spellEnd"/>
            <w:r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ограничен, в </w:t>
            </w:r>
            <w:proofErr w:type="gramStart"/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с чем задача выполняется лишь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частично.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387455" w:rsidRPr="00387455" w:rsidRDefault="00387455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Словарный запас недостаточен для выполнения поставленной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Default="00387455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045" w:type="dxa"/>
          </w:tcPr>
          <w:p w:rsidR="00387455" w:rsidRDefault="00387455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Грамматическое оформление речи 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387455" w:rsidRPr="00387455" w:rsidRDefault="00DB48F2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владение разнообразными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структурами, грамматические ошибки немногочисленны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препятствуют решению задачи.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387455" w:rsidRPr="00DB48F2" w:rsidRDefault="00DB48F2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структуры используются адекватно, допущенные ошибки 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не оказывают сильного негативного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87455" w:rsidRPr="00387455">
              <w:rPr>
                <w:rFonts w:ascii="Times New Roman" w:hAnsi="Times New Roman" w:cs="Times New Roman"/>
                <w:sz w:val="28"/>
                <w:szCs w:val="28"/>
              </w:rPr>
              <w:t>оздействия на решение задачи.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387455" w:rsidRPr="00B70CF1" w:rsidRDefault="00B70CF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CF1">
              <w:rPr>
                <w:rFonts w:ascii="Times New Roman" w:hAnsi="Times New Roman" w:cs="Times New Roman"/>
                <w:sz w:val="28"/>
                <w:szCs w:val="28"/>
              </w:rPr>
              <w:t>Многочисленные грамматические ошибки частично затрудняют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CF1">
              <w:rPr>
                <w:rFonts w:ascii="Times New Roman" w:hAnsi="Times New Roman" w:cs="Times New Roman"/>
                <w:sz w:val="28"/>
                <w:szCs w:val="28"/>
              </w:rPr>
              <w:t>решение задачи.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387455" w:rsidRDefault="00387455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387455" w:rsidRPr="00B70CF1" w:rsidRDefault="00DB48F2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Неправильное 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грамматических структур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 xml:space="preserve"> делает невозможным выполнение</w:t>
            </w:r>
            <w:r w:rsidR="00B70CF1" w:rsidRPr="00DB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>поставленной задачи.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Default="00B70CF1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CF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045" w:type="dxa"/>
          </w:tcPr>
          <w:p w:rsidR="00387455" w:rsidRDefault="00B70CF1" w:rsidP="00FE3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CF1">
              <w:rPr>
                <w:rFonts w:ascii="Times New Roman" w:hAnsi="Times New Roman" w:cs="Times New Roman"/>
                <w:b/>
                <w:sz w:val="28"/>
                <w:szCs w:val="28"/>
              </w:rPr>
              <w:t>Произношение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B70CF1" w:rsidRDefault="00B70CF1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387455" w:rsidRPr="00B70CF1" w:rsidRDefault="00DB48F2" w:rsidP="00B7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правильный интонационный рисунок, не 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 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грубых фонематических ошибок, произношение соответствует языковой норме.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B70CF1" w:rsidRDefault="00B70CF1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5" w:type="dxa"/>
          </w:tcPr>
          <w:p w:rsidR="00387455" w:rsidRPr="00B70CF1" w:rsidRDefault="00DB48F2" w:rsidP="00B7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Фонетическое оформление речи в 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ситуации общения,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 xml:space="preserve"> иногда допускаются фонематические ошибки и неточности в интонационном рисунке.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B70CF1" w:rsidRDefault="00B70CF1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387455" w:rsidRPr="00DB48F2" w:rsidRDefault="00B70CF1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CF1">
              <w:rPr>
                <w:rFonts w:ascii="Times New Roman" w:hAnsi="Times New Roman" w:cs="Times New Roman"/>
                <w:sz w:val="28"/>
                <w:szCs w:val="28"/>
              </w:rPr>
              <w:t>Иногда допускает грубые фонематические ошибки, в интонации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CF1">
              <w:rPr>
                <w:rFonts w:ascii="Times New Roman" w:hAnsi="Times New Roman" w:cs="Times New Roman"/>
                <w:sz w:val="28"/>
                <w:szCs w:val="28"/>
              </w:rPr>
              <w:t>и произношении слишком явно проявляется влияние родного</w:t>
            </w:r>
            <w:r w:rsidR="00DB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CF1">
              <w:rPr>
                <w:rFonts w:ascii="Times New Roman" w:hAnsi="Times New Roman" w:cs="Times New Roman"/>
                <w:sz w:val="28"/>
                <w:szCs w:val="28"/>
              </w:rPr>
              <w:t>языка.</w:t>
            </w:r>
          </w:p>
        </w:tc>
      </w:tr>
      <w:tr w:rsidR="00387455" w:rsidRPr="00387455" w:rsidTr="00DF5571">
        <w:tc>
          <w:tcPr>
            <w:tcW w:w="1526" w:type="dxa"/>
          </w:tcPr>
          <w:p w:rsidR="00387455" w:rsidRPr="00B70CF1" w:rsidRDefault="00B70CF1" w:rsidP="00FE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387455" w:rsidRPr="00B70CF1" w:rsidRDefault="00DB48F2" w:rsidP="00DB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Неправильное произнесение многих звуков и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 xml:space="preserve"> неадекватный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интонационный </w:t>
            </w:r>
            <w:bookmarkStart w:id="0" w:name="_GoBack"/>
            <w:bookmarkEnd w:id="0"/>
            <w:r w:rsidR="00B70CF1" w:rsidRPr="00B70CF1">
              <w:rPr>
                <w:rFonts w:ascii="Times New Roman" w:hAnsi="Times New Roman" w:cs="Times New Roman"/>
                <w:sz w:val="28"/>
                <w:szCs w:val="28"/>
              </w:rPr>
              <w:t>рисунок препятствуют полноценному общению.</w:t>
            </w:r>
          </w:p>
        </w:tc>
      </w:tr>
    </w:tbl>
    <w:p w:rsidR="00FE3BBC" w:rsidRPr="00DF5571" w:rsidRDefault="00FE3BBC" w:rsidP="00FE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3BBC" w:rsidRPr="00DF5571" w:rsidSect="0052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6DAD"/>
    <w:rsid w:val="0001474B"/>
    <w:rsid w:val="000F0699"/>
    <w:rsid w:val="001C1141"/>
    <w:rsid w:val="00236DAD"/>
    <w:rsid w:val="00261876"/>
    <w:rsid w:val="0030417D"/>
    <w:rsid w:val="00387455"/>
    <w:rsid w:val="004A4D23"/>
    <w:rsid w:val="00523EF6"/>
    <w:rsid w:val="00597EAB"/>
    <w:rsid w:val="005B6669"/>
    <w:rsid w:val="0078007C"/>
    <w:rsid w:val="00B70CF1"/>
    <w:rsid w:val="00C738D4"/>
    <w:rsid w:val="00D43396"/>
    <w:rsid w:val="00DB48F2"/>
    <w:rsid w:val="00DF5571"/>
    <w:rsid w:val="00F01E91"/>
    <w:rsid w:val="00F26AB7"/>
    <w:rsid w:val="00FA30D3"/>
    <w:rsid w:val="00FE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Валентина</cp:lastModifiedBy>
  <cp:revision>13</cp:revision>
  <dcterms:created xsi:type="dcterms:W3CDTF">2015-08-30T18:01:00Z</dcterms:created>
  <dcterms:modified xsi:type="dcterms:W3CDTF">2016-09-19T11:32:00Z</dcterms:modified>
</cp:coreProperties>
</file>